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jc w:val="left"/>
        <w:rPr>
          <w:rFonts w:hint="eastAsia" w:ascii="仿宋" w:hAnsi="仿宋" w:eastAsia="仿宋" w:cs="Times New Roman"/>
          <w:b/>
          <w:sz w:val="28"/>
          <w:szCs w:val="28"/>
          <w:lang w:val="en-US" w:eastAsia="zh-CN"/>
        </w:rPr>
      </w:pPr>
      <w:r>
        <w:rPr>
          <w:rFonts w:hint="eastAsia" w:ascii="仿宋" w:hAnsi="仿宋" w:eastAsia="仿宋" w:cs="Times New Roman"/>
          <w:b/>
          <w:sz w:val="28"/>
          <w:szCs w:val="28"/>
          <w:lang w:val="en-US" w:eastAsia="zh-CN"/>
        </w:rPr>
        <w:t>附件二：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0" w:afterAutospacing="0" w:line="560" w:lineRule="exact"/>
        <w:ind w:left="0" w:right="0" w:firstLine="0"/>
        <w:jc w:val="center"/>
        <w:textAlignment w:val="auto"/>
        <w:rPr>
          <w:rFonts w:hint="eastAsia" w:ascii="宋体" w:hAnsi="宋体" w:eastAsia="宋体" w:cs="宋体"/>
          <w:b/>
          <w:bCs/>
          <w:i w:val="0"/>
          <w:iCs w:val="0"/>
          <w:caps w:val="0"/>
          <w:color w:val="000000"/>
          <w:spacing w:val="-10"/>
          <w:kern w:val="2"/>
          <w:sz w:val="44"/>
          <w:szCs w:val="44"/>
          <w:lang w:val="en-US" w:eastAsia="zh-CN" w:bidi="ar-SA"/>
        </w:rPr>
      </w:pPr>
      <w:r>
        <w:rPr>
          <w:rFonts w:hint="eastAsia" w:ascii="宋体" w:hAnsi="宋体" w:eastAsia="宋体" w:cs="宋体"/>
          <w:b/>
          <w:bCs/>
          <w:i w:val="0"/>
          <w:iCs w:val="0"/>
          <w:caps w:val="0"/>
          <w:color w:val="000000"/>
          <w:spacing w:val="-10"/>
          <w:kern w:val="2"/>
          <w:sz w:val="44"/>
          <w:szCs w:val="44"/>
          <w:shd w:val="clear" w:fill="FFFFFF"/>
          <w:lang w:val="en-US" w:eastAsia="zh-CN" w:bidi="ar-SA"/>
        </w:rPr>
        <w:t>餐饮服务食品安全承诺书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508" w:firstLineChars="200"/>
        <w:jc w:val="both"/>
        <w:textAlignment w:val="auto"/>
        <w:rPr>
          <w:rFonts w:hint="eastAsia" w:ascii="仿宋" w:hAnsi="仿宋" w:eastAsia="仿宋" w:cs="仿宋"/>
          <w:b w:val="0"/>
          <w:bCs w:val="0"/>
          <w:i w:val="0"/>
          <w:iCs w:val="0"/>
          <w:caps w:val="0"/>
          <w:color w:val="000000"/>
          <w:spacing w:val="-13"/>
          <w:kern w:val="2"/>
          <w:sz w:val="28"/>
          <w:szCs w:val="28"/>
          <w:shd w:val="clear" w:fill="FFFFFF"/>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508" w:firstLineChars="200"/>
        <w:jc w:val="both"/>
        <w:textAlignment w:val="auto"/>
        <w:rPr>
          <w:rFonts w:hint="eastAsia" w:ascii="仿宋" w:hAnsi="仿宋" w:eastAsia="仿宋" w:cs="仿宋"/>
          <w:b w:val="0"/>
          <w:bCs w:val="0"/>
          <w:i w:val="0"/>
          <w:iCs w:val="0"/>
          <w:caps w:val="0"/>
          <w:color w:val="000000"/>
          <w:spacing w:val="-11"/>
          <w:kern w:val="2"/>
          <w:sz w:val="28"/>
          <w:szCs w:val="28"/>
          <w:shd w:val="clear" w:fill="FFFFFF"/>
          <w:lang w:val="en-US" w:eastAsia="zh-CN" w:bidi="ar-SA"/>
        </w:rPr>
      </w:pPr>
      <w:r>
        <w:rPr>
          <w:rFonts w:hint="eastAsia" w:ascii="仿宋" w:hAnsi="仿宋" w:eastAsia="仿宋" w:cs="仿宋"/>
          <w:b w:val="0"/>
          <w:bCs w:val="0"/>
          <w:i w:val="0"/>
          <w:iCs w:val="0"/>
          <w:caps w:val="0"/>
          <w:color w:val="000000"/>
          <w:spacing w:val="-13"/>
          <w:kern w:val="2"/>
          <w:sz w:val="28"/>
          <w:szCs w:val="28"/>
          <w:shd w:val="clear" w:fill="FFFFFF"/>
          <w:lang w:val="en-US" w:eastAsia="zh-CN" w:bidi="ar-SA"/>
        </w:rPr>
        <w:t>为进一步加强行业自律，自觉规范餐饮服务行业生产经营活动，切实保障人民群众饮食</w:t>
      </w:r>
      <w:r>
        <w:rPr>
          <w:rFonts w:hint="eastAsia" w:ascii="仿宋" w:hAnsi="仿宋" w:eastAsia="仿宋" w:cs="仿宋"/>
          <w:b w:val="0"/>
          <w:bCs w:val="0"/>
          <w:i w:val="0"/>
          <w:iCs w:val="0"/>
          <w:caps w:val="0"/>
          <w:color w:val="000000"/>
          <w:spacing w:val="-11"/>
          <w:kern w:val="2"/>
          <w:sz w:val="28"/>
          <w:szCs w:val="28"/>
          <w:shd w:val="clear" w:fill="FFFFFF"/>
          <w:lang w:val="en-US" w:eastAsia="zh-CN" w:bidi="ar-SA"/>
        </w:rPr>
        <w:t>安全，我（单位）承诺如下：</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leftChars="0" w:right="0" w:firstLine="428" w:firstLineChars="0"/>
        <w:jc w:val="both"/>
        <w:textAlignment w:val="auto"/>
        <w:rPr>
          <w:rFonts w:hint="eastAsia" w:ascii="仿宋" w:hAnsi="仿宋" w:eastAsia="仿宋" w:cs="仿宋"/>
          <w:b w:val="0"/>
          <w:bCs w:val="0"/>
          <w:i w:val="0"/>
          <w:iCs w:val="0"/>
          <w:caps w:val="0"/>
          <w:color w:val="000000"/>
          <w:spacing w:val="-11"/>
          <w:kern w:val="2"/>
          <w:sz w:val="28"/>
          <w:szCs w:val="28"/>
          <w:shd w:val="clear" w:fill="FFFFFF"/>
          <w:lang w:val="en-US" w:eastAsia="zh-CN" w:bidi="ar-SA"/>
        </w:rPr>
      </w:pPr>
      <w:r>
        <w:rPr>
          <w:rFonts w:hint="eastAsia" w:ascii="仿宋" w:hAnsi="仿宋" w:eastAsia="仿宋" w:cs="仿宋"/>
          <w:b w:val="0"/>
          <w:bCs w:val="0"/>
          <w:i w:val="0"/>
          <w:iCs w:val="0"/>
          <w:caps w:val="0"/>
          <w:color w:val="000000"/>
          <w:spacing w:val="-12"/>
          <w:kern w:val="2"/>
          <w:sz w:val="28"/>
          <w:szCs w:val="28"/>
          <w:shd w:val="clear" w:fill="FFFFFF"/>
          <w:lang w:val="en-US" w:eastAsia="zh-CN" w:bidi="ar-SA"/>
        </w:rPr>
        <w:t>严格遵守《中华人民共和国食品安全法》</w:t>
      </w:r>
      <w:r>
        <w:rPr>
          <w:rFonts w:hint="eastAsia" w:ascii="仿宋" w:hAnsi="仿宋" w:eastAsia="仿宋" w:cs="仿宋"/>
          <w:b w:val="0"/>
          <w:bCs w:val="0"/>
          <w:i w:val="0"/>
          <w:iCs w:val="0"/>
          <w:caps w:val="0"/>
          <w:color w:val="000000"/>
          <w:spacing w:val="0"/>
          <w:kern w:val="2"/>
          <w:sz w:val="28"/>
          <w:szCs w:val="28"/>
          <w:shd w:val="clear" w:fill="FFFFFF"/>
          <w:lang w:val="en-US" w:eastAsia="zh-CN" w:bidi="ar-SA"/>
        </w:rPr>
        <w:t>，</w:t>
      </w:r>
      <w:r>
        <w:rPr>
          <w:rFonts w:hint="eastAsia" w:ascii="仿宋" w:hAnsi="仿宋" w:eastAsia="仿宋" w:cs="仿宋"/>
          <w:b w:val="0"/>
          <w:bCs w:val="0"/>
          <w:i w:val="0"/>
          <w:iCs w:val="0"/>
          <w:caps w:val="0"/>
          <w:color w:val="000000"/>
          <w:spacing w:val="-10"/>
          <w:kern w:val="2"/>
          <w:sz w:val="28"/>
          <w:szCs w:val="28"/>
          <w:shd w:val="clear" w:fill="FFFFFF"/>
          <w:lang w:val="en-US" w:eastAsia="zh-CN" w:bidi="ar-SA"/>
        </w:rPr>
        <w:t>《餐饮服务食品安全监督管理办法》</w:t>
      </w:r>
      <w:r>
        <w:rPr>
          <w:rFonts w:hint="eastAsia" w:ascii="仿宋" w:hAnsi="仿宋" w:eastAsia="仿宋" w:cs="仿宋"/>
          <w:b w:val="0"/>
          <w:bCs w:val="0"/>
          <w:i w:val="0"/>
          <w:iCs w:val="0"/>
          <w:caps w:val="0"/>
          <w:color w:val="000000"/>
          <w:spacing w:val="0"/>
          <w:kern w:val="2"/>
          <w:sz w:val="28"/>
          <w:szCs w:val="28"/>
          <w:shd w:val="clear" w:fill="FFFFFF"/>
          <w:lang w:val="en-US" w:eastAsia="zh-CN" w:bidi="ar-SA"/>
        </w:rPr>
        <w:t>，</w:t>
      </w:r>
      <w:r>
        <w:rPr>
          <w:rFonts w:hint="eastAsia" w:ascii="仿宋" w:hAnsi="仿宋" w:eastAsia="仿宋" w:cs="仿宋"/>
          <w:b w:val="0"/>
          <w:bCs w:val="0"/>
          <w:i w:val="0"/>
          <w:iCs w:val="0"/>
          <w:caps w:val="0"/>
          <w:color w:val="000000"/>
          <w:spacing w:val="-26"/>
          <w:kern w:val="2"/>
          <w:sz w:val="28"/>
          <w:szCs w:val="28"/>
          <w:shd w:val="clear" w:fill="FFFFFF"/>
          <w:lang w:val="en-US" w:eastAsia="zh-CN" w:bidi="ar-SA"/>
        </w:rPr>
        <w:t>《餐</w:t>
      </w:r>
      <w:r>
        <w:rPr>
          <w:rFonts w:hint="eastAsia" w:ascii="仿宋" w:hAnsi="仿宋" w:eastAsia="仿宋" w:cs="仿宋"/>
          <w:b w:val="0"/>
          <w:bCs w:val="0"/>
          <w:i w:val="0"/>
          <w:iCs w:val="0"/>
          <w:caps w:val="0"/>
          <w:color w:val="000000"/>
          <w:spacing w:val="-12"/>
          <w:kern w:val="2"/>
          <w:sz w:val="28"/>
          <w:szCs w:val="28"/>
          <w:shd w:val="clear" w:fill="FFFFFF"/>
          <w:lang w:val="en-US" w:eastAsia="zh-CN" w:bidi="ar-SA"/>
        </w:rPr>
        <w:t>饮服务食品安全操作规范》等相关法律法规，保证持有有效的《餐饮服务许可证》从事餐饮</w:t>
      </w:r>
      <w:r>
        <w:rPr>
          <w:rFonts w:hint="eastAsia" w:ascii="仿宋" w:hAnsi="仿宋" w:eastAsia="仿宋" w:cs="仿宋"/>
          <w:b w:val="0"/>
          <w:bCs w:val="0"/>
          <w:i w:val="0"/>
          <w:iCs w:val="0"/>
          <w:caps w:val="0"/>
          <w:color w:val="000000"/>
          <w:spacing w:val="-11"/>
          <w:kern w:val="2"/>
          <w:sz w:val="28"/>
          <w:szCs w:val="28"/>
          <w:shd w:val="clear" w:fill="FFFFFF"/>
          <w:lang w:val="en-US" w:eastAsia="zh-CN" w:bidi="ar-SA"/>
        </w:rPr>
        <w:t>业经营活动，保证食品安全。</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leftChars="0" w:right="0" w:firstLine="428" w:firstLineChars="0"/>
        <w:jc w:val="both"/>
        <w:textAlignment w:val="auto"/>
        <w:rPr>
          <w:rFonts w:hint="eastAsia" w:ascii="仿宋" w:hAnsi="仿宋" w:eastAsia="仿宋" w:cs="仿宋"/>
          <w:b w:val="0"/>
          <w:bCs w:val="0"/>
          <w:i w:val="0"/>
          <w:iCs w:val="0"/>
          <w:caps w:val="0"/>
          <w:color w:val="000000"/>
          <w:spacing w:val="-11"/>
          <w:kern w:val="2"/>
          <w:sz w:val="28"/>
          <w:szCs w:val="28"/>
          <w:lang w:val="en-US" w:eastAsia="zh-CN" w:bidi="ar-SA"/>
        </w:rPr>
      </w:pPr>
      <w:r>
        <w:rPr>
          <w:rFonts w:hint="eastAsia" w:ascii="仿宋" w:hAnsi="仿宋" w:eastAsia="仿宋" w:cs="仿宋"/>
          <w:b w:val="0"/>
          <w:bCs w:val="0"/>
          <w:i w:val="0"/>
          <w:iCs w:val="0"/>
          <w:caps w:val="0"/>
          <w:color w:val="000000"/>
          <w:spacing w:val="-13"/>
          <w:kern w:val="2"/>
          <w:sz w:val="28"/>
          <w:szCs w:val="28"/>
          <w:shd w:val="clear" w:fill="FFFFFF"/>
          <w:lang w:val="en-US" w:eastAsia="zh-CN" w:bidi="ar-SA"/>
        </w:rPr>
        <w:t>认真履行和承担餐饮服务食品安全主体责任，主动接受政府职能部门、三角公司及园区企业</w:t>
      </w:r>
      <w:r>
        <w:rPr>
          <w:rFonts w:hint="eastAsia" w:ascii="仿宋" w:hAnsi="仿宋" w:eastAsia="仿宋" w:cs="仿宋"/>
          <w:b w:val="0"/>
          <w:bCs w:val="0"/>
          <w:i w:val="0"/>
          <w:iCs w:val="0"/>
          <w:caps w:val="0"/>
          <w:color w:val="000000"/>
          <w:spacing w:val="-11"/>
          <w:kern w:val="2"/>
          <w:sz w:val="28"/>
          <w:szCs w:val="28"/>
          <w:shd w:val="clear" w:fill="FFFFFF"/>
          <w:lang w:val="en-US" w:eastAsia="zh-CN" w:bidi="ar-SA"/>
        </w:rPr>
        <w:t>的监督，强调和落实食品安全第一责任人的意识，加强本单位食品安全管理。</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leftChars="0" w:right="0" w:firstLine="428" w:firstLineChars="0"/>
        <w:jc w:val="both"/>
        <w:textAlignment w:val="auto"/>
        <w:rPr>
          <w:rFonts w:hint="eastAsia" w:ascii="仿宋" w:hAnsi="仿宋" w:eastAsia="仿宋" w:cs="仿宋"/>
          <w:b w:val="0"/>
          <w:bCs w:val="0"/>
          <w:i w:val="0"/>
          <w:iCs w:val="0"/>
          <w:caps w:val="0"/>
          <w:color w:val="000000"/>
          <w:spacing w:val="-6"/>
          <w:kern w:val="2"/>
          <w:sz w:val="28"/>
          <w:szCs w:val="28"/>
          <w:lang w:val="en-US" w:eastAsia="zh-CN" w:bidi="ar-SA"/>
        </w:rPr>
      </w:pPr>
      <w:r>
        <w:rPr>
          <w:rFonts w:hint="eastAsia" w:ascii="仿宋" w:hAnsi="仿宋" w:eastAsia="仿宋" w:cs="仿宋"/>
          <w:b w:val="0"/>
          <w:bCs w:val="0"/>
          <w:i w:val="0"/>
          <w:iCs w:val="0"/>
          <w:caps w:val="0"/>
          <w:color w:val="000000"/>
          <w:spacing w:val="-13"/>
          <w:kern w:val="2"/>
          <w:sz w:val="28"/>
          <w:szCs w:val="28"/>
          <w:shd w:val="clear" w:fill="FFFFFF"/>
          <w:lang w:val="en-US" w:eastAsia="zh-CN" w:bidi="ar-SA"/>
        </w:rPr>
        <w:t>保证所有食品从业人员（包括临时的和新参加工作的）均持有有效的健康合格证明</w:t>
      </w:r>
      <w:r>
        <w:rPr>
          <w:rFonts w:hint="eastAsia" w:ascii="仿宋" w:hAnsi="仿宋" w:eastAsia="仿宋" w:cs="仿宋"/>
          <w:b w:val="0"/>
          <w:bCs w:val="0"/>
          <w:i w:val="0"/>
          <w:iCs w:val="0"/>
          <w:caps w:val="0"/>
          <w:color w:val="000000"/>
          <w:spacing w:val="-11"/>
          <w:kern w:val="2"/>
          <w:sz w:val="28"/>
          <w:szCs w:val="28"/>
          <w:shd w:val="clear" w:fill="FFFFFF"/>
          <w:lang w:val="en-US" w:eastAsia="zh-CN" w:bidi="ar-SA"/>
        </w:rPr>
        <w:t>和食品安全知识培训合格证上岗。</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leftChars="0" w:right="0" w:firstLine="428" w:firstLineChars="0"/>
        <w:jc w:val="both"/>
        <w:textAlignment w:val="auto"/>
        <w:rPr>
          <w:rFonts w:hint="eastAsia" w:ascii="仿宋" w:hAnsi="仿宋" w:eastAsia="仿宋" w:cs="仿宋"/>
          <w:b w:val="0"/>
          <w:bCs w:val="0"/>
          <w:i w:val="0"/>
          <w:iCs w:val="0"/>
          <w:caps w:val="0"/>
          <w:color w:val="000000"/>
          <w:spacing w:val="-11"/>
          <w:kern w:val="2"/>
          <w:sz w:val="28"/>
          <w:szCs w:val="28"/>
          <w:lang w:val="en-US" w:eastAsia="zh-CN" w:bidi="ar-SA"/>
        </w:rPr>
      </w:pPr>
      <w:r>
        <w:rPr>
          <w:rFonts w:hint="eastAsia" w:ascii="仿宋" w:hAnsi="仿宋" w:eastAsia="仿宋" w:cs="仿宋"/>
          <w:b w:val="0"/>
          <w:bCs w:val="0"/>
          <w:i w:val="0"/>
          <w:iCs w:val="0"/>
          <w:caps w:val="0"/>
          <w:color w:val="000000"/>
          <w:spacing w:val="-13"/>
          <w:kern w:val="2"/>
          <w:sz w:val="28"/>
          <w:szCs w:val="28"/>
          <w:shd w:val="clear" w:fill="FFFFFF"/>
          <w:lang w:val="en-US" w:eastAsia="zh-CN" w:bidi="ar-SA"/>
        </w:rPr>
        <w:t>保证建立食品、食品原料和食品添加剂采购索票索证和验收制度；保证从食品原料</w:t>
      </w:r>
      <w:r>
        <w:rPr>
          <w:rFonts w:hint="eastAsia" w:ascii="仿宋" w:hAnsi="仿宋" w:eastAsia="仿宋" w:cs="仿宋"/>
          <w:b w:val="0"/>
          <w:bCs w:val="0"/>
          <w:i w:val="0"/>
          <w:iCs w:val="0"/>
          <w:caps w:val="0"/>
          <w:color w:val="000000"/>
          <w:spacing w:val="-12"/>
          <w:kern w:val="2"/>
          <w:sz w:val="28"/>
          <w:szCs w:val="28"/>
          <w:shd w:val="clear" w:fill="FFFFFF"/>
          <w:lang w:val="en-US" w:eastAsia="zh-CN" w:bidi="ar-SA"/>
        </w:rPr>
        <w:t>采购，食品加工、销售实施有效的全过程质量管理；保证大宗食品及食品原料定点采购，并签订定点采购合同；保证所采购的食品及食品原料与索取的发票，有效证件与台账记录相一致。保证采购的猪肉、蔬菜类食品原料来源可追溯；保证不使用病死、毒死、死因不明的猪肉、禽畜及其制品，不使用劣质食用油，不使用不合格的食品及其原料，无有毒有害物质进</w:t>
      </w:r>
      <w:r>
        <w:rPr>
          <w:rFonts w:hint="eastAsia" w:ascii="仿宋" w:hAnsi="仿宋" w:eastAsia="仿宋" w:cs="仿宋"/>
          <w:b w:val="0"/>
          <w:bCs w:val="0"/>
          <w:i w:val="0"/>
          <w:iCs w:val="0"/>
          <w:caps w:val="0"/>
          <w:color w:val="000000"/>
          <w:spacing w:val="-6"/>
          <w:kern w:val="2"/>
          <w:sz w:val="28"/>
          <w:szCs w:val="28"/>
          <w:shd w:val="clear" w:fill="FFFFFF"/>
          <w:lang w:val="en-US" w:eastAsia="zh-CN" w:bidi="ar-SA"/>
        </w:rPr>
        <w:t>入本单位。</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leftChars="0" w:right="0" w:firstLine="428" w:firstLineChars="0"/>
        <w:jc w:val="both"/>
        <w:textAlignment w:val="auto"/>
        <w:rPr>
          <w:rFonts w:hint="eastAsia" w:ascii="仿宋" w:hAnsi="仿宋" w:eastAsia="仿宋" w:cs="仿宋"/>
          <w:b w:val="0"/>
          <w:bCs w:val="0"/>
          <w:i w:val="0"/>
          <w:iCs w:val="0"/>
          <w:caps w:val="0"/>
          <w:color w:val="000000"/>
          <w:spacing w:val="-12"/>
          <w:kern w:val="2"/>
          <w:sz w:val="28"/>
          <w:szCs w:val="28"/>
          <w:lang w:val="en-US" w:eastAsia="zh-CN" w:bidi="ar-SA"/>
        </w:rPr>
      </w:pPr>
      <w:r>
        <w:rPr>
          <w:rFonts w:hint="eastAsia" w:ascii="仿宋" w:hAnsi="仿宋" w:eastAsia="仿宋" w:cs="仿宋"/>
          <w:b w:val="0"/>
          <w:bCs w:val="0"/>
          <w:i w:val="0"/>
          <w:iCs w:val="0"/>
          <w:caps w:val="0"/>
          <w:color w:val="000000"/>
          <w:spacing w:val="-13"/>
          <w:kern w:val="2"/>
          <w:sz w:val="28"/>
          <w:szCs w:val="28"/>
          <w:shd w:val="clear" w:fill="FFFFFF"/>
          <w:lang w:val="en-US" w:eastAsia="zh-CN" w:bidi="ar-SA"/>
        </w:rPr>
        <w:t>保证不使用不符合国家《食品添加剂使用卫生标准》以及未列入国家公告目录的食</w:t>
      </w:r>
      <w:r>
        <w:rPr>
          <w:rFonts w:hint="eastAsia" w:ascii="仿宋" w:hAnsi="仿宋" w:eastAsia="仿宋" w:cs="仿宋"/>
          <w:b w:val="0"/>
          <w:bCs w:val="0"/>
          <w:i w:val="0"/>
          <w:iCs w:val="0"/>
          <w:caps w:val="0"/>
          <w:color w:val="000000"/>
          <w:spacing w:val="-11"/>
          <w:kern w:val="2"/>
          <w:sz w:val="28"/>
          <w:szCs w:val="28"/>
          <w:shd w:val="clear" w:fill="FFFFFF"/>
          <w:lang w:val="en-US" w:eastAsia="zh-CN" w:bidi="ar-SA"/>
        </w:rPr>
        <w:t>品添加剂；不超范围、不超剂量滥用食品添加剂。</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leftChars="0" w:right="0" w:firstLine="428" w:firstLineChars="0"/>
        <w:jc w:val="both"/>
        <w:textAlignment w:val="auto"/>
        <w:rPr>
          <w:rFonts w:hint="eastAsia" w:ascii="仿宋" w:hAnsi="仿宋" w:eastAsia="仿宋" w:cs="仿宋"/>
          <w:b w:val="0"/>
          <w:bCs w:val="0"/>
          <w:i w:val="0"/>
          <w:iCs w:val="0"/>
          <w:caps w:val="0"/>
          <w:color w:val="000000"/>
          <w:spacing w:val="-12"/>
          <w:kern w:val="2"/>
          <w:sz w:val="28"/>
          <w:szCs w:val="28"/>
          <w:lang w:val="en-US" w:eastAsia="zh-CN" w:bidi="ar-SA"/>
        </w:rPr>
      </w:pPr>
      <w:r>
        <w:rPr>
          <w:rFonts w:hint="eastAsia" w:ascii="仿宋" w:hAnsi="仿宋" w:eastAsia="仿宋" w:cs="仿宋"/>
          <w:b w:val="0"/>
          <w:bCs w:val="0"/>
          <w:i w:val="0"/>
          <w:iCs w:val="0"/>
          <w:caps w:val="0"/>
          <w:color w:val="000000"/>
          <w:spacing w:val="-12"/>
          <w:kern w:val="2"/>
          <w:sz w:val="28"/>
          <w:szCs w:val="28"/>
          <w:shd w:val="clear" w:fill="FFFFFF"/>
          <w:lang w:val="en-US" w:eastAsia="zh-CN" w:bidi="ar-SA"/>
        </w:rPr>
        <w:t>保证不采购使用标签标识不全以及包装破损和超过保质期的食品和食品添加剂。</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leftChars="0" w:right="0" w:firstLine="428" w:firstLineChars="0"/>
        <w:jc w:val="both"/>
        <w:textAlignment w:val="auto"/>
        <w:rPr>
          <w:rFonts w:hint="eastAsia" w:ascii="仿宋" w:hAnsi="仿宋" w:eastAsia="仿宋" w:cs="仿宋"/>
          <w:b w:val="0"/>
          <w:bCs w:val="0"/>
          <w:i w:val="0"/>
          <w:iCs w:val="0"/>
          <w:caps w:val="0"/>
          <w:color w:val="000000"/>
          <w:spacing w:val="-12"/>
          <w:kern w:val="2"/>
          <w:sz w:val="28"/>
          <w:szCs w:val="28"/>
          <w:lang w:val="en-US" w:eastAsia="zh-CN" w:bidi="ar-SA"/>
        </w:rPr>
      </w:pPr>
      <w:r>
        <w:rPr>
          <w:rFonts w:hint="eastAsia" w:ascii="仿宋" w:hAnsi="仿宋" w:eastAsia="仿宋" w:cs="仿宋"/>
          <w:b w:val="0"/>
          <w:bCs w:val="0"/>
          <w:i w:val="0"/>
          <w:iCs w:val="0"/>
          <w:caps w:val="0"/>
          <w:color w:val="000000"/>
          <w:spacing w:val="-13"/>
          <w:kern w:val="2"/>
          <w:sz w:val="28"/>
          <w:szCs w:val="28"/>
          <w:shd w:val="clear" w:fill="FFFFFF"/>
          <w:lang w:val="en-US" w:eastAsia="zh-CN" w:bidi="ar-SA"/>
        </w:rPr>
        <w:t>保证具备餐饮消费安全的环境条件，加工设施和相关辅助设备。熟食间严格做到专人</w:t>
      </w:r>
      <w:r>
        <w:rPr>
          <w:rFonts w:hint="eastAsia" w:ascii="仿宋" w:hAnsi="仿宋" w:eastAsia="仿宋" w:cs="仿宋"/>
          <w:b w:val="0"/>
          <w:bCs w:val="0"/>
          <w:i w:val="0"/>
          <w:iCs w:val="0"/>
          <w:caps w:val="0"/>
          <w:color w:val="000000"/>
          <w:spacing w:val="-48"/>
          <w:kern w:val="2"/>
          <w:sz w:val="28"/>
          <w:szCs w:val="28"/>
          <w:shd w:val="clear" w:fill="FFFFFF"/>
          <w:lang w:val="en-US" w:eastAsia="zh-CN" w:bidi="ar-SA"/>
        </w:rPr>
        <w:t>、专   间  、专  用  工 具 、专用冰箱（柜）</w:t>
      </w:r>
      <w:r>
        <w:rPr>
          <w:rFonts w:hint="eastAsia" w:ascii="仿宋" w:hAnsi="仿宋" w:eastAsia="仿宋" w:cs="仿宋"/>
          <w:b w:val="0"/>
          <w:bCs w:val="0"/>
          <w:i w:val="0"/>
          <w:iCs w:val="0"/>
          <w:caps w:val="0"/>
          <w:color w:val="000000"/>
          <w:spacing w:val="-38"/>
          <w:kern w:val="2"/>
          <w:sz w:val="28"/>
          <w:szCs w:val="28"/>
          <w:shd w:val="clear" w:fill="FFFFFF"/>
          <w:lang w:val="en-US" w:eastAsia="zh-CN" w:bidi="ar-SA"/>
        </w:rPr>
        <w:t>、专用消毒设施，严格执行餐饮加工、操作、储存等过</w:t>
      </w:r>
      <w:r>
        <w:rPr>
          <w:rFonts w:hint="eastAsia" w:ascii="仿宋" w:hAnsi="仿宋" w:eastAsia="仿宋" w:cs="仿宋"/>
          <w:b w:val="0"/>
          <w:bCs w:val="0"/>
          <w:i w:val="0"/>
          <w:iCs w:val="0"/>
          <w:caps w:val="0"/>
          <w:color w:val="000000"/>
          <w:spacing w:val="-13"/>
          <w:kern w:val="2"/>
          <w:sz w:val="28"/>
          <w:szCs w:val="28"/>
          <w:shd w:val="clear" w:fill="FFFFFF"/>
          <w:lang w:val="en-US" w:eastAsia="zh-CN" w:bidi="ar-SA"/>
        </w:rPr>
        <w:t>程的规范要求，采取有效的措施防止生食品与熟食品，原料与待加工食品，</w:t>
      </w:r>
      <w:r>
        <w:rPr>
          <w:rFonts w:hint="eastAsia" w:ascii="仿宋" w:hAnsi="仿宋" w:eastAsia="仿宋" w:cs="仿宋"/>
          <w:b w:val="0"/>
          <w:bCs w:val="0"/>
          <w:i w:val="0"/>
          <w:iCs w:val="0"/>
          <w:caps w:val="0"/>
          <w:color w:val="000000"/>
          <w:spacing w:val="-11"/>
          <w:kern w:val="2"/>
          <w:sz w:val="28"/>
          <w:szCs w:val="28"/>
          <w:shd w:val="clear" w:fill="FFFFFF"/>
          <w:lang w:val="en-US" w:eastAsia="zh-CN" w:bidi="ar-SA"/>
        </w:rPr>
        <w:t>成品的交叉污染，保证提供和使用消毒合格的餐饮用具。</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leftChars="0" w:right="0" w:firstLine="428" w:firstLineChars="0"/>
        <w:jc w:val="both"/>
        <w:textAlignment w:val="auto"/>
        <w:rPr>
          <w:rFonts w:hint="eastAsia" w:ascii="仿宋" w:hAnsi="仿宋" w:eastAsia="仿宋" w:cs="仿宋"/>
          <w:b w:val="0"/>
          <w:bCs w:val="0"/>
          <w:i w:val="0"/>
          <w:iCs w:val="0"/>
          <w:caps w:val="0"/>
          <w:color w:val="000000"/>
          <w:spacing w:val="-12"/>
          <w:kern w:val="2"/>
          <w:sz w:val="28"/>
          <w:szCs w:val="28"/>
          <w:lang w:val="en-US" w:eastAsia="zh-CN" w:bidi="ar-SA"/>
        </w:rPr>
      </w:pPr>
      <w:r>
        <w:rPr>
          <w:rFonts w:hint="eastAsia" w:ascii="仿宋" w:hAnsi="仿宋" w:eastAsia="仿宋" w:cs="仿宋"/>
          <w:b w:val="0"/>
          <w:bCs w:val="0"/>
          <w:i w:val="0"/>
          <w:iCs w:val="0"/>
          <w:caps w:val="0"/>
          <w:color w:val="000000"/>
          <w:spacing w:val="-13"/>
          <w:kern w:val="2"/>
          <w:sz w:val="28"/>
          <w:szCs w:val="28"/>
          <w:shd w:val="clear" w:fill="FFFFFF"/>
          <w:lang w:val="en-US" w:eastAsia="zh-CN" w:bidi="ar-SA"/>
        </w:rPr>
        <w:t>保证明确本单位各岗位工作人员的工作责任，认真督查各岗位工作人员履行职责情</w:t>
      </w:r>
      <w:r>
        <w:rPr>
          <w:rFonts w:hint="eastAsia" w:ascii="仿宋" w:hAnsi="仿宋" w:eastAsia="仿宋" w:cs="仿宋"/>
          <w:b w:val="0"/>
          <w:bCs w:val="0"/>
          <w:i w:val="0"/>
          <w:iCs w:val="0"/>
          <w:caps w:val="0"/>
          <w:color w:val="000000"/>
          <w:spacing w:val="15"/>
          <w:kern w:val="2"/>
          <w:sz w:val="28"/>
          <w:szCs w:val="28"/>
          <w:shd w:val="clear" w:fill="FFFFFF"/>
          <w:lang w:val="en-US" w:eastAsia="zh-CN" w:bidi="ar-SA"/>
        </w:rPr>
        <w:t>况，认真落实餐饮业有关法律法规等要求，争创餐饮服务食品安全监督量化分级管理</w:t>
      </w:r>
      <w:r>
        <w:rPr>
          <w:rFonts w:hint="eastAsia" w:ascii="仿宋" w:hAnsi="仿宋" w:eastAsia="仿宋" w:cs="仿宋"/>
          <w:b w:val="0"/>
          <w:bCs w:val="0"/>
          <w:i w:val="0"/>
          <w:iCs w:val="0"/>
          <w:caps w:val="0"/>
          <w:color w:val="000000"/>
          <w:spacing w:val="0"/>
          <w:kern w:val="2"/>
          <w:sz w:val="28"/>
          <w:szCs w:val="28"/>
          <w:shd w:val="clear" w:fill="FFFFFF"/>
          <w:lang w:val="en-US" w:eastAsia="zh-CN" w:bidi="ar-SA"/>
        </w:rPr>
        <w:t>a、b</w:t>
      </w:r>
      <w:r>
        <w:rPr>
          <w:rFonts w:hint="eastAsia" w:ascii="仿宋" w:hAnsi="仿宋" w:eastAsia="仿宋" w:cs="仿宋"/>
          <w:b w:val="0"/>
          <w:bCs w:val="0"/>
          <w:i w:val="0"/>
          <w:iCs w:val="0"/>
          <w:caps w:val="0"/>
          <w:color w:val="000000"/>
          <w:spacing w:val="-12"/>
          <w:kern w:val="2"/>
          <w:sz w:val="28"/>
          <w:szCs w:val="28"/>
          <w:shd w:val="clear" w:fill="FFFFFF"/>
          <w:lang w:val="en-US" w:eastAsia="zh-CN" w:bidi="ar-SA"/>
        </w:rPr>
        <w:t>级单位，争创餐饮服务食品安全示范单位。</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leftChars="0" w:right="0" w:firstLine="428" w:firstLineChars="0"/>
        <w:jc w:val="both"/>
        <w:textAlignment w:val="auto"/>
        <w:rPr>
          <w:rFonts w:hint="eastAsia" w:ascii="仿宋" w:hAnsi="仿宋" w:eastAsia="仿宋" w:cs="仿宋"/>
          <w:b w:val="0"/>
          <w:bCs w:val="0"/>
          <w:i w:val="0"/>
          <w:iCs w:val="0"/>
          <w:caps w:val="0"/>
          <w:color w:val="000000"/>
          <w:spacing w:val="-12"/>
          <w:kern w:val="2"/>
          <w:sz w:val="28"/>
          <w:szCs w:val="28"/>
          <w:shd w:val="clear" w:fill="FFFFFF"/>
          <w:lang w:val="en-US" w:eastAsia="zh-CN" w:bidi="ar-SA"/>
        </w:rPr>
      </w:pPr>
      <w:r>
        <w:rPr>
          <w:rFonts w:hint="eastAsia" w:ascii="仿宋" w:hAnsi="仿宋" w:eastAsia="仿宋" w:cs="仿宋"/>
          <w:b w:val="0"/>
          <w:bCs w:val="0"/>
          <w:i w:val="0"/>
          <w:iCs w:val="0"/>
          <w:caps w:val="0"/>
          <w:color w:val="000000"/>
          <w:spacing w:val="-13"/>
          <w:kern w:val="2"/>
          <w:sz w:val="28"/>
          <w:szCs w:val="28"/>
          <w:shd w:val="clear" w:fill="FFFFFF"/>
          <w:lang w:val="en-US" w:eastAsia="zh-CN" w:bidi="ar-SA"/>
        </w:rPr>
        <w:t>保证本单位不超过接待能力承办宴席，做好宴席各类食品留样，</w:t>
      </w:r>
      <w:r>
        <w:rPr>
          <w:rFonts w:hint="eastAsia" w:ascii="仿宋" w:hAnsi="仿宋" w:eastAsia="仿宋" w:cs="仿宋"/>
          <w:b w:val="0"/>
          <w:bCs w:val="0"/>
          <w:i w:val="0"/>
          <w:iCs w:val="0"/>
          <w:caps w:val="0"/>
          <w:color w:val="000000"/>
          <w:spacing w:val="-20"/>
          <w:kern w:val="2"/>
          <w:sz w:val="28"/>
          <w:szCs w:val="28"/>
          <w:shd w:val="clear" w:fill="FFFFFF"/>
          <w:lang w:val="en-US" w:eastAsia="zh-CN" w:bidi="ar-SA"/>
        </w:rPr>
        <w:t>并冷藏保存</w:t>
      </w:r>
      <w:r>
        <w:rPr>
          <w:rFonts w:hint="eastAsia" w:ascii="仿宋" w:hAnsi="仿宋" w:eastAsia="仿宋" w:cs="仿宋"/>
          <w:b w:val="0"/>
          <w:bCs w:val="0"/>
          <w:i w:val="0"/>
          <w:iCs w:val="0"/>
          <w:caps w:val="0"/>
          <w:color w:val="000000"/>
          <w:spacing w:val="0"/>
          <w:kern w:val="2"/>
          <w:sz w:val="28"/>
          <w:szCs w:val="28"/>
          <w:shd w:val="clear" w:fill="FFFFFF"/>
          <w:lang w:val="en-US" w:eastAsia="zh-CN" w:bidi="ar-SA"/>
        </w:rPr>
        <w:t>48</w:t>
      </w:r>
      <w:r>
        <w:rPr>
          <w:rFonts w:hint="eastAsia" w:ascii="仿宋" w:hAnsi="仿宋" w:eastAsia="仿宋" w:cs="仿宋"/>
          <w:b w:val="0"/>
          <w:bCs w:val="0"/>
          <w:i w:val="0"/>
          <w:iCs w:val="0"/>
          <w:caps w:val="0"/>
          <w:color w:val="000000"/>
          <w:spacing w:val="-13"/>
          <w:kern w:val="2"/>
          <w:sz w:val="28"/>
          <w:szCs w:val="28"/>
          <w:shd w:val="clear" w:fill="FFFFFF"/>
          <w:lang w:val="en-US" w:eastAsia="zh-CN" w:bidi="ar-SA"/>
        </w:rPr>
        <w:t>小时，</w:t>
      </w:r>
      <w:r>
        <w:rPr>
          <w:rFonts w:hint="eastAsia" w:ascii="仿宋" w:hAnsi="仿宋" w:eastAsia="仿宋" w:cs="仿宋"/>
          <w:b w:val="0"/>
          <w:bCs w:val="0"/>
          <w:i w:val="0"/>
          <w:iCs w:val="0"/>
          <w:caps w:val="0"/>
          <w:color w:val="000000"/>
          <w:spacing w:val="-12"/>
          <w:kern w:val="2"/>
          <w:sz w:val="28"/>
          <w:szCs w:val="28"/>
          <w:shd w:val="clear" w:fill="FFFFFF"/>
          <w:lang w:val="en-US" w:eastAsia="zh-CN" w:bidi="ar-SA"/>
        </w:rPr>
        <w:t>一旦发现疑似食物中毒事件，立即向食药监局等相关部门报告。</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leftChars="0" w:right="0" w:firstLine="428" w:firstLineChars="0"/>
        <w:jc w:val="both"/>
        <w:textAlignment w:val="auto"/>
        <w:rPr>
          <w:rFonts w:hint="eastAsia" w:ascii="仿宋" w:hAnsi="仿宋" w:eastAsia="仿宋" w:cs="仿宋"/>
          <w:b w:val="0"/>
          <w:bCs w:val="0"/>
          <w:i w:val="0"/>
          <w:iCs w:val="0"/>
          <w:caps w:val="0"/>
          <w:color w:val="000000"/>
          <w:spacing w:val="-12"/>
          <w:kern w:val="2"/>
          <w:sz w:val="28"/>
          <w:szCs w:val="28"/>
          <w:lang w:val="en-US" w:eastAsia="zh-CN" w:bidi="ar-SA"/>
        </w:rPr>
      </w:pPr>
      <w:r>
        <w:rPr>
          <w:rFonts w:hint="eastAsia" w:ascii="仿宋" w:hAnsi="仿宋" w:eastAsia="仿宋" w:cs="仿宋"/>
          <w:b w:val="0"/>
          <w:bCs w:val="0"/>
          <w:i w:val="0"/>
          <w:iCs w:val="0"/>
          <w:caps w:val="0"/>
          <w:color w:val="000000"/>
          <w:spacing w:val="-13"/>
          <w:kern w:val="2"/>
          <w:sz w:val="28"/>
          <w:szCs w:val="28"/>
          <w:shd w:val="clear" w:fill="FFFFFF"/>
          <w:lang w:val="en-US" w:eastAsia="zh-CN" w:bidi="ar-SA"/>
        </w:rPr>
        <w:t>认真处理消费者的投诉和建议，最大限度的满足消费者的合理建议和要求，做一个</w:t>
      </w:r>
      <w:r>
        <w:rPr>
          <w:rFonts w:hint="eastAsia" w:ascii="仿宋" w:hAnsi="仿宋" w:eastAsia="仿宋" w:cs="仿宋"/>
          <w:b w:val="0"/>
          <w:bCs w:val="0"/>
          <w:i w:val="0"/>
          <w:iCs w:val="0"/>
          <w:caps w:val="0"/>
          <w:color w:val="000000"/>
          <w:spacing w:val="-12"/>
          <w:kern w:val="2"/>
          <w:sz w:val="28"/>
          <w:szCs w:val="28"/>
          <w:shd w:val="clear" w:fill="FFFFFF"/>
          <w:lang w:val="en-US" w:eastAsia="zh-CN" w:bidi="ar-SA"/>
        </w:rPr>
        <w:t xml:space="preserve">诚实守信的餐饮业经营者。积极配合食品药品监管部门，依法进行监督检查。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512" w:firstLineChars="200"/>
        <w:jc w:val="both"/>
        <w:textAlignment w:val="auto"/>
        <w:rPr>
          <w:rFonts w:hint="eastAsia" w:ascii="仿宋" w:hAnsi="仿宋" w:eastAsia="仿宋" w:cs="仿宋"/>
          <w:b w:val="0"/>
          <w:bCs w:val="0"/>
          <w:i w:val="0"/>
          <w:iCs w:val="0"/>
          <w:caps w:val="0"/>
          <w:color w:val="000000"/>
          <w:spacing w:val="-12"/>
          <w:kern w:val="2"/>
          <w:sz w:val="28"/>
          <w:szCs w:val="28"/>
          <w:lang w:val="en-US" w:eastAsia="zh-CN" w:bidi="ar-SA"/>
        </w:rPr>
      </w:pPr>
      <w:r>
        <w:rPr>
          <w:rFonts w:hint="eastAsia" w:ascii="仿宋" w:hAnsi="仿宋" w:eastAsia="仿宋" w:cs="仿宋"/>
          <w:b w:val="0"/>
          <w:bCs w:val="0"/>
          <w:i w:val="0"/>
          <w:iCs w:val="0"/>
          <w:caps w:val="0"/>
          <w:color w:val="000000"/>
          <w:spacing w:val="-12"/>
          <w:kern w:val="2"/>
          <w:sz w:val="28"/>
          <w:szCs w:val="28"/>
          <w:shd w:val="clear" w:fill="FFFFFF"/>
          <w:lang w:val="en-US" w:eastAsia="zh-CN" w:bidi="ar-SA"/>
        </w:rPr>
        <w:t>以上承诺如有违背，愿承担一切责任，恳请社会各界予以监督。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504" w:firstLineChars="200"/>
        <w:jc w:val="both"/>
        <w:textAlignment w:val="auto"/>
        <w:rPr>
          <w:rFonts w:hint="eastAsia" w:ascii="仿宋" w:hAnsi="仿宋" w:eastAsia="仿宋" w:cs="仿宋"/>
          <w:b w:val="0"/>
          <w:bCs w:val="0"/>
          <w:i w:val="0"/>
          <w:iCs w:val="0"/>
          <w:caps w:val="0"/>
          <w:color w:val="000000"/>
          <w:spacing w:val="-14"/>
          <w:kern w:val="2"/>
          <w:sz w:val="28"/>
          <w:szCs w:val="28"/>
          <w:shd w:val="clear" w:fill="FFFFFF"/>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504" w:firstLineChars="200"/>
        <w:jc w:val="both"/>
        <w:textAlignment w:val="auto"/>
        <w:rPr>
          <w:rFonts w:hint="eastAsia" w:ascii="仿宋" w:hAnsi="仿宋" w:eastAsia="仿宋" w:cs="仿宋"/>
          <w:b w:val="0"/>
          <w:bCs w:val="0"/>
          <w:i w:val="0"/>
          <w:iCs w:val="0"/>
          <w:caps w:val="0"/>
          <w:color w:val="000000"/>
          <w:spacing w:val="-14"/>
          <w:kern w:val="2"/>
          <w:sz w:val="28"/>
          <w:szCs w:val="28"/>
          <w:lang w:val="en-US" w:eastAsia="zh-CN" w:bidi="ar-SA"/>
        </w:rPr>
      </w:pPr>
      <w:r>
        <w:rPr>
          <w:rFonts w:hint="eastAsia" w:ascii="仿宋" w:hAnsi="仿宋" w:eastAsia="仿宋" w:cs="仿宋"/>
          <w:b w:val="0"/>
          <w:bCs w:val="0"/>
          <w:i w:val="0"/>
          <w:iCs w:val="0"/>
          <w:caps w:val="0"/>
          <w:color w:val="000000"/>
          <w:spacing w:val="-14"/>
          <w:kern w:val="2"/>
          <w:sz w:val="28"/>
          <w:szCs w:val="28"/>
          <w:shd w:val="clear" w:fill="FFFFFF"/>
          <w:lang w:val="en-US" w:eastAsia="zh-CN" w:bidi="ar-SA"/>
        </w:rPr>
        <w:t>承诺单位名称（盖章）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leftChars="0" w:right="0" w:firstLine="508" w:firstLineChars="200"/>
        <w:jc w:val="both"/>
        <w:textAlignment w:val="auto"/>
        <w:rPr>
          <w:rFonts w:hint="eastAsia" w:ascii="仿宋" w:hAnsi="仿宋" w:eastAsia="仿宋" w:cs="仿宋"/>
          <w:b w:val="0"/>
          <w:bCs w:val="0"/>
          <w:i w:val="0"/>
          <w:iCs w:val="0"/>
          <w:caps w:val="0"/>
          <w:color w:val="000000"/>
          <w:spacing w:val="0"/>
          <w:kern w:val="2"/>
          <w:sz w:val="28"/>
          <w:szCs w:val="28"/>
          <w:lang w:val="en-US" w:eastAsia="zh-CN" w:bidi="ar-SA"/>
        </w:rPr>
      </w:pPr>
      <w:r>
        <w:rPr>
          <w:rFonts w:hint="eastAsia" w:ascii="仿宋" w:hAnsi="仿宋" w:eastAsia="仿宋" w:cs="仿宋"/>
          <w:b w:val="0"/>
          <w:bCs w:val="0"/>
          <w:i w:val="0"/>
          <w:iCs w:val="0"/>
          <w:caps w:val="0"/>
          <w:color w:val="000000"/>
          <w:spacing w:val="-13"/>
          <w:kern w:val="2"/>
          <w:sz w:val="28"/>
          <w:szCs w:val="28"/>
          <w:shd w:val="clear" w:fill="FFFFFF"/>
          <w:lang w:val="en-US" w:eastAsia="zh-CN" w:bidi="ar-SA"/>
        </w:rPr>
        <w:t>法定代表人</w:t>
      </w:r>
      <w:r>
        <w:rPr>
          <w:rFonts w:hint="eastAsia" w:ascii="仿宋" w:hAnsi="仿宋" w:eastAsia="仿宋" w:cs="仿宋"/>
          <w:b w:val="0"/>
          <w:bCs w:val="0"/>
          <w:i w:val="0"/>
          <w:iCs w:val="0"/>
          <w:caps w:val="0"/>
          <w:color w:val="000000"/>
          <w:spacing w:val="0"/>
          <w:kern w:val="2"/>
          <w:sz w:val="28"/>
          <w:szCs w:val="28"/>
          <w:shd w:val="clear" w:fill="FFFFFF"/>
          <w:lang w:val="en-US" w:eastAsia="zh-CN" w:bidi="ar-SA"/>
        </w:rPr>
        <w:t>(</w:t>
      </w:r>
      <w:r>
        <w:rPr>
          <w:rFonts w:hint="eastAsia" w:ascii="仿宋" w:hAnsi="仿宋" w:eastAsia="仿宋" w:cs="仿宋"/>
          <w:b w:val="0"/>
          <w:bCs w:val="0"/>
          <w:i w:val="0"/>
          <w:iCs w:val="0"/>
          <w:caps w:val="0"/>
          <w:color w:val="000000"/>
          <w:spacing w:val="-16"/>
          <w:kern w:val="2"/>
          <w:sz w:val="28"/>
          <w:szCs w:val="28"/>
          <w:shd w:val="clear" w:fill="FFFFFF"/>
          <w:lang w:val="en-US" w:eastAsia="zh-CN" w:bidi="ar-SA"/>
        </w:rPr>
        <w:t>负责人</w:t>
      </w:r>
      <w:r>
        <w:rPr>
          <w:rFonts w:hint="eastAsia" w:ascii="仿宋" w:hAnsi="仿宋" w:eastAsia="仿宋" w:cs="仿宋"/>
          <w:b w:val="0"/>
          <w:bCs w:val="0"/>
          <w:i w:val="0"/>
          <w:iCs w:val="0"/>
          <w:caps w:val="0"/>
          <w:color w:val="000000"/>
          <w:spacing w:val="0"/>
          <w:kern w:val="2"/>
          <w:sz w:val="28"/>
          <w:szCs w:val="28"/>
          <w:shd w:val="clear" w:fill="FFFFFF"/>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leftChars="0" w:right="0" w:firstLine="508" w:firstLineChars="200"/>
        <w:jc w:val="both"/>
        <w:textAlignment w:val="auto"/>
        <w:rPr>
          <w:rFonts w:hint="eastAsia" w:ascii="仿宋" w:hAnsi="仿宋" w:eastAsia="仿宋" w:cs="仿宋"/>
          <w:b w:val="0"/>
          <w:bCs w:val="0"/>
          <w:i w:val="0"/>
          <w:iCs w:val="0"/>
          <w:caps w:val="0"/>
          <w:color w:val="000000"/>
          <w:spacing w:val="0"/>
          <w:kern w:val="2"/>
          <w:sz w:val="28"/>
          <w:szCs w:val="28"/>
          <w:lang w:val="en-US" w:eastAsia="zh-CN" w:bidi="ar-SA"/>
        </w:rPr>
      </w:pPr>
      <w:r>
        <w:rPr>
          <w:rFonts w:hint="eastAsia" w:ascii="仿宋" w:hAnsi="仿宋" w:eastAsia="仿宋" w:cs="仿宋"/>
          <w:b w:val="0"/>
          <w:bCs w:val="0"/>
          <w:i w:val="0"/>
          <w:iCs w:val="0"/>
          <w:caps w:val="0"/>
          <w:color w:val="000000"/>
          <w:spacing w:val="-13"/>
          <w:kern w:val="2"/>
          <w:sz w:val="28"/>
          <w:szCs w:val="28"/>
          <w:shd w:val="clear" w:fill="FFFFFF"/>
          <w:lang w:val="en-US" w:eastAsia="zh-CN" w:bidi="ar-SA"/>
        </w:rPr>
        <w:t xml:space="preserve">签字：     </w:t>
      </w:r>
      <w:r>
        <w:rPr>
          <w:rFonts w:hint="eastAsia" w:ascii="仿宋" w:hAnsi="仿宋" w:eastAsia="仿宋" w:cs="仿宋"/>
          <w:b w:val="0"/>
          <w:bCs w:val="0"/>
          <w:i w:val="0"/>
          <w:iCs w:val="0"/>
          <w:caps w:val="0"/>
          <w:color w:val="000000"/>
          <w:spacing w:val="0"/>
          <w:kern w:val="2"/>
          <w:sz w:val="28"/>
          <w:szCs w:val="28"/>
          <w:shd w:val="clear" w:fill="FFFFFF"/>
          <w:lang w:val="en-US" w:eastAsia="zh-CN" w:bidi="ar-SA"/>
        </w:rPr>
        <w:t>年   月   日</w:t>
      </w:r>
    </w:p>
    <w:p>
      <w:pPr>
        <w:keepNext w:val="0"/>
        <w:keepLines w:val="0"/>
        <w:pageBreakBefore w:val="0"/>
        <w:widowControl w:val="0"/>
        <w:kinsoku/>
        <w:wordWrap/>
        <w:overflowPunct/>
        <w:topLinePunct w:val="0"/>
        <w:autoSpaceDE/>
        <w:autoSpaceDN/>
        <w:bidi w:val="0"/>
        <w:adjustRightInd/>
        <w:spacing w:line="560" w:lineRule="exact"/>
        <w:ind w:left="0" w:leftChars="0" w:firstLine="480" w:firstLineChars="200"/>
        <w:jc w:val="both"/>
        <w:rPr>
          <w:rFonts w:hint="eastAsia" w:ascii="仿宋_GB2312" w:hAnsi="宋体" w:eastAsia="仿宋_GB2312" w:cs="Times New Roman"/>
          <w:kern w:val="2"/>
          <w:sz w:val="24"/>
          <w:szCs w:val="24"/>
          <w:highlight w:val="white"/>
          <w:u w:val="none"/>
          <w:lang w:val="en-US" w:eastAsia="zh-CN" w:bidi="ar-SA"/>
        </w:rPr>
      </w:pPr>
    </w:p>
    <w:p>
      <w:pPr>
        <w:keepNext w:val="0"/>
        <w:keepLines w:val="0"/>
        <w:pageBreakBefore w:val="0"/>
        <w:widowControl w:val="0"/>
        <w:kinsoku/>
        <w:wordWrap/>
        <w:overflowPunct/>
        <w:topLinePunct w:val="0"/>
        <w:autoSpaceDE/>
        <w:autoSpaceDN/>
        <w:bidi w:val="0"/>
        <w:adjustRightInd/>
        <w:spacing w:line="560" w:lineRule="exact"/>
        <w:ind w:left="0" w:leftChars="0" w:firstLine="0" w:firstLineChars="0"/>
        <w:jc w:val="both"/>
        <w:rPr>
          <w:rFonts w:hint="eastAsia" w:ascii="仿宋_GB2312" w:hAnsi="宋体" w:eastAsia="仿宋_GB2312" w:cs="Times New Roman"/>
          <w:b/>
          <w:bCs/>
          <w:kern w:val="2"/>
          <w:sz w:val="24"/>
          <w:szCs w:val="24"/>
          <w:highlight w:val="white"/>
          <w:u w:val="none"/>
          <w:lang w:val="en-US" w:eastAsia="zh-CN" w:bidi="ar-S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40884"/>
    <w:multiLevelType w:val="singleLevel"/>
    <w:tmpl w:val="B6E40884"/>
    <w:lvl w:ilvl="0" w:tentative="0">
      <w:start w:val="1"/>
      <w:numFmt w:val="chineseCounting"/>
      <w:suff w:val="nothing"/>
      <w:lvlText w:val="%1、"/>
      <w:lvlJc w:val="left"/>
      <w:pPr>
        <w:ind w:left="-428"/>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mNTBiMzdmYWQxNmU2ZTRiNTczZThjMjBkZjM5MmMifQ=="/>
  </w:docVars>
  <w:rsids>
    <w:rsidRoot w:val="11D7308A"/>
    <w:rsid w:val="11D73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2022-12-01T06:14:00Z</dcterms:created>
  <dc:creator>yang</dc:creator>
  <cp:lastModifiedBy>yang</cp:lastModifiedBy>
  <dcterms:modified xsi:type="dcterms:W3CDTF">2022-12-01T06:14:17Z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9A9484BA83454ED9AD11DD9B28382CD6</vt:lpwstr>
  </property>
</Properties>
</file>